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B84" w:rsidRDefault="005E6B84" w:rsidP="005E6B84">
      <w:pPr>
        <w:jc w:val="center"/>
        <w:rPr>
          <w:rFonts w:ascii="Times New Roman" w:hAnsi="Times New Roman" w:cs="Times New Roman"/>
          <w:i/>
        </w:rPr>
      </w:pPr>
      <w:r w:rsidRPr="005E6B84">
        <w:rPr>
          <w:rFonts w:ascii="Times New Roman" w:hAnsi="Times New Roman" w:cs="Times New Roman"/>
          <w:i/>
        </w:rPr>
        <w:t>Ребята,  на прошлом уроке мы познакомились с процессом  съемки, фокусировкой, наводкой</w:t>
      </w:r>
      <w:r>
        <w:rPr>
          <w:rFonts w:ascii="Times New Roman" w:hAnsi="Times New Roman" w:cs="Times New Roman"/>
          <w:i/>
        </w:rPr>
        <w:t xml:space="preserve"> </w:t>
      </w:r>
      <w:r w:rsidRPr="005E6B84">
        <w:rPr>
          <w:rFonts w:ascii="Times New Roman" w:hAnsi="Times New Roman" w:cs="Times New Roman"/>
          <w:i/>
        </w:rPr>
        <w:t>на резкость, особенностей освещения. Сегодня мы узнаем, в каких режимах этими параметрами можно управлять, а также поговорим о режимах, оптимальных для съёмки портрета, пейзажа и репортажа.</w:t>
      </w:r>
    </w:p>
    <w:p w:rsidR="005E6B84" w:rsidRPr="005E6B84" w:rsidRDefault="005E6B84" w:rsidP="005E6B84">
      <w:pPr>
        <w:rPr>
          <w:rFonts w:ascii="Times New Roman" w:hAnsi="Times New Roman" w:cs="Times New Roman"/>
          <w:i/>
        </w:rPr>
      </w:pPr>
    </w:p>
    <w:p w:rsidR="005E6B84" w:rsidRPr="005E6B84" w:rsidRDefault="005E6B84" w:rsidP="005E6B84">
      <w:pPr>
        <w:shd w:val="clear" w:color="auto" w:fill="FFFFFF"/>
        <w:spacing w:line="240" w:lineRule="auto"/>
        <w:jc w:val="center"/>
        <w:rPr>
          <w:rFonts w:ascii="Helvetica" w:eastAsia="Times New Roman" w:hAnsi="Helvetica" w:cs="Helvetica"/>
          <w:color w:val="000000"/>
          <w:sz w:val="21"/>
          <w:szCs w:val="21"/>
          <w:lang w:eastAsia="ru-RU"/>
        </w:rPr>
      </w:pPr>
      <w:r>
        <w:rPr>
          <w:rFonts w:ascii="Helvetica" w:eastAsia="Times New Roman" w:hAnsi="Helvetica" w:cs="Helvetica"/>
          <w:noProof/>
          <w:color w:val="00AEFF"/>
          <w:sz w:val="21"/>
          <w:szCs w:val="21"/>
          <w:lang w:eastAsia="ru-RU"/>
        </w:rPr>
        <w:drawing>
          <wp:inline distT="0" distB="0" distL="0" distR="0">
            <wp:extent cx="4524118" cy="3016237"/>
            <wp:effectExtent l="171450" t="133350" r="352682" b="298463"/>
            <wp:docPr id="1" name="Рисунок 1" descr="Экспозиция. Часть 2.  Режимы съёмки">
              <a:hlinkClick xmlns:a="http://schemas.openxmlformats.org/drawingml/2006/main" r:id="rId4" tooltip="&quot;Экспозиция. Часть 2.  Режимы съём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кспозиция. Часть 2.  Режимы съёмки">
                      <a:hlinkClick r:id="rId4" tooltip="&quot;Экспозиция. Часть 2.  Режимы съёмки&quot;"/>
                    </pic:cNvPr>
                    <pic:cNvPicPr>
                      <a:picLocks noChangeAspect="1" noChangeArrowheads="1"/>
                    </pic:cNvPicPr>
                  </pic:nvPicPr>
                  <pic:blipFill>
                    <a:blip r:embed="rId5" cstate="print"/>
                    <a:srcRect/>
                    <a:stretch>
                      <a:fillRect/>
                    </a:stretch>
                  </pic:blipFill>
                  <pic:spPr bwMode="auto">
                    <a:xfrm>
                      <a:off x="0" y="0"/>
                      <a:ext cx="4517833" cy="3012047"/>
                    </a:xfrm>
                    <a:prstGeom prst="rect">
                      <a:avLst/>
                    </a:prstGeom>
                    <a:ln>
                      <a:noFill/>
                    </a:ln>
                    <a:effectLst>
                      <a:outerShdw blurRad="292100" dist="139700" dir="2700000" algn="tl" rotWithShape="0">
                        <a:srgbClr val="333333">
                          <a:alpha val="65000"/>
                        </a:srgbClr>
                      </a:outerShdw>
                    </a:effectLst>
                  </pic:spPr>
                </pic:pic>
              </a:graphicData>
            </a:graphic>
          </wp:inline>
        </w:drawing>
      </w:r>
    </w:p>
    <w:p w:rsidR="005E6B84" w:rsidRPr="005E6B84" w:rsidRDefault="005E6B84" w:rsidP="005E6B8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6B84">
        <w:rPr>
          <w:rFonts w:ascii="Times New Roman" w:eastAsia="Times New Roman" w:hAnsi="Times New Roman" w:cs="Times New Roman"/>
          <w:color w:val="000000"/>
          <w:sz w:val="24"/>
          <w:szCs w:val="24"/>
          <w:lang w:eastAsia="ru-RU"/>
        </w:rPr>
        <w:t>Разумеется, далеко не всегда фотограф настраивает все параметры экспозиции вручную. В большинстве случаев за него всё (или почти всё) делает автоматика. Однако это не значит, что фотографу не нужно ничего об этом знать. При съёмке различных сюжетов тот или иной параметр экспозиции может играть ключевую роль. Контроль над основным параметром фотографу стоит взять на себя, тогда как настройку остальных вполне можно доверить автоматике.</w:t>
      </w:r>
    </w:p>
    <w:p w:rsidR="005E6B84" w:rsidRPr="005E6B84" w:rsidRDefault="005E6B84" w:rsidP="005E6B8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6B84">
        <w:rPr>
          <w:rFonts w:ascii="Times New Roman" w:eastAsia="Times New Roman" w:hAnsi="Times New Roman" w:cs="Times New Roman"/>
          <w:color w:val="000000"/>
          <w:sz w:val="24"/>
          <w:szCs w:val="24"/>
          <w:lang w:eastAsia="ru-RU"/>
        </w:rPr>
        <w:t>Давайте выясним, как работает с параметрами экспозиции автоматика, и определим, каким образом фотограф может их регулировать. Также мы разберём характеристики различных режимов и особенности их применения.</w:t>
      </w:r>
    </w:p>
    <w:p w:rsidR="005E6B84" w:rsidRPr="005E6B84" w:rsidRDefault="005E6B84" w:rsidP="005E6B8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6B84">
        <w:rPr>
          <w:rFonts w:ascii="Times New Roman" w:eastAsia="Times New Roman" w:hAnsi="Times New Roman" w:cs="Times New Roman"/>
          <w:b/>
          <w:bCs/>
          <w:color w:val="000000"/>
          <w:sz w:val="24"/>
          <w:szCs w:val="24"/>
          <w:lang w:eastAsia="ru-RU"/>
        </w:rPr>
        <w:t>Автоматические сюжетные программы</w:t>
      </w:r>
      <w:r w:rsidRPr="005E6B84">
        <w:rPr>
          <w:rFonts w:ascii="Times New Roman" w:eastAsia="Times New Roman" w:hAnsi="Times New Roman" w:cs="Times New Roman"/>
          <w:color w:val="000000"/>
          <w:sz w:val="24"/>
          <w:szCs w:val="24"/>
          <w:lang w:eastAsia="ru-RU"/>
        </w:rPr>
        <w:t> («пейзаж», «портрет» и прочие) не позволяют фотографу регулировать параметры съёмки — автоматика всё берёт на себя. Например, при съёмке в режиме «пейзаж» она предпочитает закрыть диафрагму для получения большей глубины резкости; в режиме «портрет» — снимать на открытой диафрагме, что предполагает размытие фона на фотографии; в режиме «спорт» автоматика будет стараться взять более короткую выдержку. Однако выбор автоматического режима не всегда будет оптимальным.</w:t>
      </w:r>
    </w:p>
    <w:p w:rsidR="005E6B84" w:rsidRPr="005E6B84" w:rsidRDefault="005E6B84" w:rsidP="005E6B8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6B84">
        <w:rPr>
          <w:rFonts w:ascii="Times New Roman" w:eastAsia="Times New Roman" w:hAnsi="Times New Roman" w:cs="Times New Roman"/>
          <w:noProof/>
          <w:color w:val="00AEFF"/>
          <w:sz w:val="24"/>
          <w:szCs w:val="24"/>
          <w:lang w:eastAsia="ru-RU"/>
        </w:rPr>
        <w:lastRenderedPageBreak/>
        <w:drawing>
          <wp:inline distT="0" distB="0" distL="0" distR="0">
            <wp:extent cx="3313155" cy="2166292"/>
            <wp:effectExtent l="171450" t="133350" r="363495" b="310208"/>
            <wp:docPr id="2" name="Рисунок 2" descr="Режимы сюжетных программ на диске выбора режимов фотоаппарата Nikon D3300">
              <a:hlinkClick xmlns:a="http://schemas.openxmlformats.org/drawingml/2006/main" r:id="rId6" tooltip="&quot;Режимы сюжетных программ на диске выбора режимов фотоаппарата Nikon D330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жимы сюжетных программ на диске выбора режимов фотоаппарата Nikon D3300">
                      <a:hlinkClick r:id="rId6" tooltip="&quot;Режимы сюжетных программ на диске выбора режимов фотоаппарата Nikon D3300&quot;"/>
                    </pic:cNvPr>
                    <pic:cNvPicPr>
                      <a:picLocks noChangeAspect="1" noChangeArrowheads="1"/>
                    </pic:cNvPicPr>
                  </pic:nvPicPr>
                  <pic:blipFill>
                    <a:blip r:embed="rId7" cstate="print"/>
                    <a:srcRect/>
                    <a:stretch>
                      <a:fillRect/>
                    </a:stretch>
                  </pic:blipFill>
                  <pic:spPr bwMode="auto">
                    <a:xfrm>
                      <a:off x="0" y="0"/>
                      <a:ext cx="3318330" cy="2169675"/>
                    </a:xfrm>
                    <a:prstGeom prst="rect">
                      <a:avLst/>
                    </a:prstGeom>
                    <a:ln>
                      <a:noFill/>
                    </a:ln>
                    <a:effectLst>
                      <a:outerShdw blurRad="292100" dist="139700" dir="2700000" algn="tl" rotWithShape="0">
                        <a:srgbClr val="333333">
                          <a:alpha val="65000"/>
                        </a:srgbClr>
                      </a:outerShdw>
                    </a:effectLst>
                  </pic:spPr>
                </pic:pic>
              </a:graphicData>
            </a:graphic>
          </wp:inline>
        </w:drawing>
      </w:r>
    </w:p>
    <w:p w:rsidR="005E6B84" w:rsidRPr="005E6B84" w:rsidRDefault="005E6B84" w:rsidP="005E6B84">
      <w:pPr>
        <w:shd w:val="clear" w:color="auto" w:fill="FFFFFF"/>
        <w:spacing w:after="0" w:line="240" w:lineRule="auto"/>
        <w:ind w:firstLine="709"/>
        <w:jc w:val="both"/>
        <w:outlineLvl w:val="2"/>
        <w:rPr>
          <w:rFonts w:ascii="Times New Roman" w:eastAsia="Times New Roman" w:hAnsi="Times New Roman" w:cs="Times New Roman"/>
          <w:color w:val="000000"/>
          <w:sz w:val="24"/>
          <w:szCs w:val="24"/>
          <w:lang w:eastAsia="ru-RU"/>
        </w:rPr>
      </w:pPr>
      <w:r w:rsidRPr="005E6B84">
        <w:rPr>
          <w:rFonts w:ascii="Times New Roman" w:eastAsia="Times New Roman" w:hAnsi="Times New Roman" w:cs="Times New Roman"/>
          <w:color w:val="000000"/>
          <w:sz w:val="24"/>
          <w:szCs w:val="24"/>
          <w:lang w:eastAsia="ru-RU"/>
        </w:rPr>
        <w:t>Полностью автоматический режим «</w:t>
      </w:r>
      <w:proofErr w:type="spellStart"/>
      <w:r w:rsidRPr="005E6B84">
        <w:rPr>
          <w:rFonts w:ascii="Times New Roman" w:eastAsia="Times New Roman" w:hAnsi="Times New Roman" w:cs="Times New Roman"/>
          <w:color w:val="000000"/>
          <w:sz w:val="24"/>
          <w:szCs w:val="24"/>
          <w:lang w:eastAsia="ru-RU"/>
        </w:rPr>
        <w:t>Auto</w:t>
      </w:r>
      <w:proofErr w:type="spellEnd"/>
      <w:r w:rsidRPr="005E6B84">
        <w:rPr>
          <w:rFonts w:ascii="Times New Roman" w:eastAsia="Times New Roman" w:hAnsi="Times New Roman" w:cs="Times New Roman"/>
          <w:color w:val="000000"/>
          <w:sz w:val="24"/>
          <w:szCs w:val="24"/>
          <w:lang w:eastAsia="ru-RU"/>
        </w:rPr>
        <w:t>»</w:t>
      </w:r>
    </w:p>
    <w:p w:rsidR="005E6B84" w:rsidRPr="005E6B84" w:rsidRDefault="005E6B84" w:rsidP="005E6B8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6B84">
        <w:rPr>
          <w:rFonts w:ascii="Times New Roman" w:eastAsia="Times New Roman" w:hAnsi="Times New Roman" w:cs="Times New Roman"/>
          <w:color w:val="000000"/>
          <w:sz w:val="24"/>
          <w:szCs w:val="24"/>
          <w:lang w:eastAsia="ru-RU"/>
        </w:rPr>
        <w:t>Современные фотоаппараты при полностью автоматическом режиме, как правило, стараются самостоятельно определить, какой перед ними сюжет, и в соответствии с этим настроить параметры.</w:t>
      </w:r>
    </w:p>
    <w:p w:rsidR="005E6B84" w:rsidRPr="005E6B84" w:rsidRDefault="005E6B84" w:rsidP="005E6B8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6B84">
        <w:rPr>
          <w:rFonts w:ascii="Times New Roman" w:eastAsia="Times New Roman" w:hAnsi="Times New Roman" w:cs="Times New Roman"/>
          <w:color w:val="000000"/>
          <w:sz w:val="24"/>
          <w:szCs w:val="24"/>
          <w:lang w:eastAsia="ru-RU"/>
        </w:rPr>
        <w:t>Полностью автоматический (или «зелёный») режим позволяет сделать снимки даже юному фотографу. Неважно, насколько сложным является управление камерой: в этом режиме вам понадобится знать только расположение кнопки спуска. Этот режим оптимален для новичков, детей и тех, кто не желает разбираться в тонкостях настройки параметров съёмки.</w:t>
      </w:r>
    </w:p>
    <w:p w:rsidR="005E6B84" w:rsidRPr="005E6B84" w:rsidRDefault="005E6B84" w:rsidP="005E6B84">
      <w:pPr>
        <w:shd w:val="clear" w:color="auto" w:fill="FFFFFF"/>
        <w:spacing w:after="0" w:line="240" w:lineRule="auto"/>
        <w:ind w:firstLine="709"/>
        <w:jc w:val="both"/>
        <w:outlineLvl w:val="2"/>
        <w:rPr>
          <w:rFonts w:ascii="Times New Roman" w:eastAsia="Times New Roman" w:hAnsi="Times New Roman" w:cs="Times New Roman"/>
          <w:color w:val="000000"/>
          <w:sz w:val="24"/>
          <w:szCs w:val="24"/>
          <w:lang w:eastAsia="ru-RU"/>
        </w:rPr>
      </w:pPr>
      <w:r w:rsidRPr="005E6B84">
        <w:rPr>
          <w:rFonts w:ascii="Times New Roman" w:eastAsia="Times New Roman" w:hAnsi="Times New Roman" w:cs="Times New Roman"/>
          <w:color w:val="000000"/>
          <w:sz w:val="24"/>
          <w:szCs w:val="24"/>
          <w:lang w:eastAsia="ru-RU"/>
        </w:rPr>
        <w:t>Полностью автоматический («зелёный») режим на диске выбора режимов</w:t>
      </w:r>
    </w:p>
    <w:p w:rsidR="005E6B84" w:rsidRPr="005E6B84" w:rsidRDefault="005E6B84" w:rsidP="005E6B8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6B84">
        <w:rPr>
          <w:rFonts w:ascii="Times New Roman" w:eastAsia="Times New Roman" w:hAnsi="Times New Roman" w:cs="Times New Roman"/>
          <w:noProof/>
          <w:color w:val="00AEFF"/>
          <w:sz w:val="24"/>
          <w:szCs w:val="24"/>
          <w:lang w:eastAsia="ru-RU"/>
        </w:rPr>
        <w:drawing>
          <wp:inline distT="0" distB="0" distL="0" distR="0">
            <wp:extent cx="3488938" cy="2281229"/>
            <wp:effectExtent l="171450" t="133350" r="359162" b="309571"/>
            <wp:docPr id="3" name="Рисунок 3" descr="Полностью автоматический («зелёный») режим на диске выбора режимов">
              <a:hlinkClick xmlns:a="http://schemas.openxmlformats.org/drawingml/2006/main" r:id="rId8" tooltip="&quot;Полностью автоматический («зелёный») режим на диске выбора режим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лностью автоматический («зелёный») режим на диске выбора режимов">
                      <a:hlinkClick r:id="rId8" tooltip="&quot;Полностью автоматический («зелёный») режим на диске выбора режимов&quot;"/>
                    </pic:cNvPr>
                    <pic:cNvPicPr>
                      <a:picLocks noChangeAspect="1" noChangeArrowheads="1"/>
                    </pic:cNvPicPr>
                  </pic:nvPicPr>
                  <pic:blipFill>
                    <a:blip r:embed="rId9" cstate="print"/>
                    <a:srcRect/>
                    <a:stretch>
                      <a:fillRect/>
                    </a:stretch>
                  </pic:blipFill>
                  <pic:spPr bwMode="auto">
                    <a:xfrm>
                      <a:off x="0" y="0"/>
                      <a:ext cx="3491625" cy="2282986"/>
                    </a:xfrm>
                    <a:prstGeom prst="rect">
                      <a:avLst/>
                    </a:prstGeom>
                    <a:ln>
                      <a:noFill/>
                    </a:ln>
                    <a:effectLst>
                      <a:outerShdw blurRad="292100" dist="139700" dir="2700000" algn="tl" rotWithShape="0">
                        <a:srgbClr val="333333">
                          <a:alpha val="65000"/>
                        </a:srgbClr>
                      </a:outerShdw>
                    </a:effectLst>
                  </pic:spPr>
                </pic:pic>
              </a:graphicData>
            </a:graphic>
          </wp:inline>
        </w:drawing>
      </w:r>
    </w:p>
    <w:p w:rsidR="005E6B84" w:rsidRPr="005E6B84" w:rsidRDefault="005E6B84" w:rsidP="005E6B84">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5E6B84">
        <w:rPr>
          <w:rFonts w:ascii="Times New Roman" w:eastAsia="Times New Roman" w:hAnsi="Times New Roman" w:cs="Times New Roman"/>
          <w:i/>
          <w:sz w:val="24"/>
          <w:szCs w:val="24"/>
          <w:lang w:eastAsia="ru-RU"/>
        </w:rPr>
        <w:t>Полностью автоматический («зелёный») режим на диске выбора режимов</w:t>
      </w:r>
    </w:p>
    <w:p w:rsidR="005E6B84" w:rsidRPr="005E6B84" w:rsidRDefault="005E6B84" w:rsidP="005E6B8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6B84">
        <w:rPr>
          <w:rFonts w:ascii="Times New Roman" w:eastAsia="Times New Roman" w:hAnsi="Times New Roman" w:cs="Times New Roman"/>
          <w:color w:val="000000"/>
          <w:sz w:val="24"/>
          <w:szCs w:val="24"/>
          <w:lang w:eastAsia="ru-RU"/>
        </w:rPr>
        <w:t xml:space="preserve">Кроме того, автоматика ничего не знает о ваших творческих замыслах. Стоит ли размывать фон? Что сделать резким? Соответственно, автоматический режим не может выбрать подходящие параметры экспозиции и фокусировки. Чтобы фотограф мог точно и корректно настроить параметры, существуют более продвинутые режимы съёмки. Иногда эти режимы называют «творческими», иногда полуавтоматическими. Четыре классических режима, которые есть в любой серьёзной фотокамере, обозначаются буквами «P», «A», «S» и «М». Все они позволяют регулировать баланс белого, настраивать работу </w:t>
      </w:r>
      <w:proofErr w:type="spellStart"/>
      <w:r w:rsidRPr="005E6B84">
        <w:rPr>
          <w:rFonts w:ascii="Times New Roman" w:eastAsia="Times New Roman" w:hAnsi="Times New Roman" w:cs="Times New Roman"/>
          <w:color w:val="000000"/>
          <w:sz w:val="24"/>
          <w:szCs w:val="24"/>
          <w:lang w:eastAsia="ru-RU"/>
        </w:rPr>
        <w:t>автофокуса</w:t>
      </w:r>
      <w:proofErr w:type="spellEnd"/>
      <w:r w:rsidRPr="005E6B84">
        <w:rPr>
          <w:rFonts w:ascii="Times New Roman" w:eastAsia="Times New Roman" w:hAnsi="Times New Roman" w:cs="Times New Roman"/>
          <w:color w:val="000000"/>
          <w:sz w:val="24"/>
          <w:szCs w:val="24"/>
          <w:lang w:eastAsia="ru-RU"/>
        </w:rPr>
        <w:t xml:space="preserve"> и пр. Их различие заключается в том, что они по-разному регулируют параметры экспозиции.</w:t>
      </w:r>
    </w:p>
    <w:p w:rsidR="005E6B84" w:rsidRPr="005E6B84" w:rsidRDefault="005E6B84" w:rsidP="005E6B8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5E6B84" w:rsidRPr="005E6B84" w:rsidRDefault="005E6B84" w:rsidP="005E6B8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6B84">
        <w:rPr>
          <w:rFonts w:ascii="Times New Roman" w:eastAsia="Times New Roman" w:hAnsi="Times New Roman" w:cs="Times New Roman"/>
          <w:noProof/>
          <w:color w:val="00AEFF"/>
          <w:sz w:val="24"/>
          <w:szCs w:val="24"/>
          <w:lang w:eastAsia="ru-RU"/>
        </w:rPr>
        <w:lastRenderedPageBreak/>
        <w:drawing>
          <wp:inline distT="0" distB="0" distL="0" distR="0">
            <wp:extent cx="3074209" cy="2010059"/>
            <wp:effectExtent l="171450" t="133350" r="354791" b="314041"/>
            <wp:docPr id="7" name="Рисунок 7" descr="Режимы «P», «A», «S» и «М» на диске выбора режимов&#10;">
              <a:hlinkClick xmlns:a="http://schemas.openxmlformats.org/drawingml/2006/main" r:id="rId10" tooltip="&quot;Режимы «P», «A», «S» и «М» на диске выбора режимов&#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ежимы «P», «A», «S» и «М» на диске выбора режимов&#10;">
                      <a:hlinkClick r:id="rId10" tooltip="&quot;Режимы «P», «A», «S» и «М» на диске выбора режимов&#10;&quot;"/>
                    </pic:cNvPr>
                    <pic:cNvPicPr>
                      <a:picLocks noChangeAspect="1" noChangeArrowheads="1"/>
                    </pic:cNvPicPr>
                  </pic:nvPicPr>
                  <pic:blipFill>
                    <a:blip r:embed="rId11" cstate="print"/>
                    <a:srcRect/>
                    <a:stretch>
                      <a:fillRect/>
                    </a:stretch>
                  </pic:blipFill>
                  <pic:spPr bwMode="auto">
                    <a:xfrm>
                      <a:off x="0" y="0"/>
                      <a:ext cx="3078065" cy="2012580"/>
                    </a:xfrm>
                    <a:prstGeom prst="rect">
                      <a:avLst/>
                    </a:prstGeom>
                    <a:ln>
                      <a:noFill/>
                    </a:ln>
                    <a:effectLst>
                      <a:outerShdw blurRad="292100" dist="139700" dir="2700000" algn="tl" rotWithShape="0">
                        <a:srgbClr val="333333">
                          <a:alpha val="65000"/>
                        </a:srgbClr>
                      </a:outerShdw>
                    </a:effectLst>
                  </pic:spPr>
                </pic:pic>
              </a:graphicData>
            </a:graphic>
          </wp:inline>
        </w:drawing>
      </w:r>
    </w:p>
    <w:p w:rsidR="005E6B84" w:rsidRPr="005E6B84" w:rsidRDefault="005E6B84" w:rsidP="005E6B84">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5E6B84">
        <w:rPr>
          <w:rFonts w:ascii="Times New Roman" w:eastAsia="Times New Roman" w:hAnsi="Times New Roman" w:cs="Times New Roman"/>
          <w:i/>
          <w:sz w:val="24"/>
          <w:szCs w:val="24"/>
          <w:lang w:eastAsia="ru-RU"/>
        </w:rPr>
        <w:t>Режимы «P», «A», «S» и «М» на диске выбора режимов</w:t>
      </w:r>
    </w:p>
    <w:p w:rsidR="005E6B84" w:rsidRPr="005E6B84" w:rsidRDefault="005E6B84" w:rsidP="005E6B84">
      <w:pPr>
        <w:shd w:val="clear" w:color="auto" w:fill="FFFFFF"/>
        <w:spacing w:after="0" w:line="240" w:lineRule="auto"/>
        <w:ind w:firstLine="709"/>
        <w:jc w:val="both"/>
        <w:outlineLvl w:val="2"/>
        <w:rPr>
          <w:rFonts w:ascii="Times New Roman" w:eastAsia="Times New Roman" w:hAnsi="Times New Roman" w:cs="Times New Roman"/>
          <w:color w:val="000000"/>
          <w:sz w:val="24"/>
          <w:szCs w:val="24"/>
          <w:lang w:eastAsia="ru-RU"/>
        </w:rPr>
      </w:pPr>
      <w:r w:rsidRPr="005E6B84">
        <w:rPr>
          <w:rFonts w:ascii="Times New Roman" w:eastAsia="Times New Roman" w:hAnsi="Times New Roman" w:cs="Times New Roman"/>
          <w:color w:val="000000"/>
          <w:sz w:val="24"/>
          <w:szCs w:val="24"/>
          <w:lang w:eastAsia="ru-RU"/>
        </w:rPr>
        <w:t>«P» («программный режим»)</w:t>
      </w:r>
    </w:p>
    <w:p w:rsidR="005E6B84" w:rsidRPr="005E6B84" w:rsidRDefault="005E6B84" w:rsidP="005E6B8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6B84">
        <w:rPr>
          <w:rFonts w:ascii="Times New Roman" w:eastAsia="Times New Roman" w:hAnsi="Times New Roman" w:cs="Times New Roman"/>
          <w:color w:val="000000"/>
          <w:sz w:val="24"/>
          <w:szCs w:val="24"/>
          <w:lang w:eastAsia="ru-RU"/>
        </w:rPr>
        <w:t xml:space="preserve">Автоматика в этом режиме устанавливает параметры, входящие в </w:t>
      </w:r>
      <w:proofErr w:type="spellStart"/>
      <w:r w:rsidRPr="005E6B84">
        <w:rPr>
          <w:rFonts w:ascii="Times New Roman" w:eastAsia="Times New Roman" w:hAnsi="Times New Roman" w:cs="Times New Roman"/>
          <w:color w:val="000000"/>
          <w:sz w:val="24"/>
          <w:szCs w:val="24"/>
          <w:lang w:eastAsia="ru-RU"/>
        </w:rPr>
        <w:t>экспопару</w:t>
      </w:r>
      <w:proofErr w:type="spellEnd"/>
      <w:r w:rsidRPr="005E6B84">
        <w:rPr>
          <w:rFonts w:ascii="Times New Roman" w:eastAsia="Times New Roman" w:hAnsi="Times New Roman" w:cs="Times New Roman"/>
          <w:color w:val="000000"/>
          <w:sz w:val="24"/>
          <w:szCs w:val="24"/>
          <w:lang w:eastAsia="ru-RU"/>
        </w:rPr>
        <w:t xml:space="preserve"> — выдержку и диафрагму. Фотограф же может регулировать светочувствительность и вводить </w:t>
      </w:r>
      <w:proofErr w:type="spellStart"/>
      <w:r w:rsidRPr="005E6B84">
        <w:rPr>
          <w:rFonts w:ascii="Times New Roman" w:eastAsia="Times New Roman" w:hAnsi="Times New Roman" w:cs="Times New Roman"/>
          <w:color w:val="000000"/>
          <w:sz w:val="24"/>
          <w:szCs w:val="24"/>
          <w:lang w:eastAsia="ru-RU"/>
        </w:rPr>
        <w:t>экспокоррекцию</w:t>
      </w:r>
      <w:proofErr w:type="spellEnd"/>
      <w:r w:rsidRPr="005E6B84">
        <w:rPr>
          <w:rFonts w:ascii="Times New Roman" w:eastAsia="Times New Roman" w:hAnsi="Times New Roman" w:cs="Times New Roman"/>
          <w:color w:val="000000"/>
          <w:sz w:val="24"/>
          <w:szCs w:val="24"/>
          <w:lang w:eastAsia="ru-RU"/>
        </w:rPr>
        <w:t xml:space="preserve">. Также мы можем менять </w:t>
      </w:r>
      <w:proofErr w:type="spellStart"/>
      <w:r w:rsidRPr="005E6B84">
        <w:rPr>
          <w:rFonts w:ascii="Times New Roman" w:eastAsia="Times New Roman" w:hAnsi="Times New Roman" w:cs="Times New Roman"/>
          <w:color w:val="000000"/>
          <w:sz w:val="24"/>
          <w:szCs w:val="24"/>
          <w:lang w:eastAsia="ru-RU"/>
        </w:rPr>
        <w:t>экспопары</w:t>
      </w:r>
      <w:proofErr w:type="spellEnd"/>
      <w:r w:rsidRPr="005E6B84">
        <w:rPr>
          <w:rFonts w:ascii="Times New Roman" w:eastAsia="Times New Roman" w:hAnsi="Times New Roman" w:cs="Times New Roman"/>
          <w:color w:val="000000"/>
          <w:sz w:val="24"/>
          <w:szCs w:val="24"/>
          <w:lang w:eastAsia="ru-RU"/>
        </w:rPr>
        <w:t xml:space="preserve"> (сочетание выдержки и диафрагмы), выбранные камерой. Это называется программным сдвигом. Если в режиме «P» установилась закрытая диафрагма со слишком длинной выдержкой, а вы хотите поменять эти значения (снимать с открытой диафрагмой и более короткой выдержкой), можно воспользоваться «программным сдвигом». Просто покрутите колёсико управления на камере, и вам будут предложены другие сочетания выдержки и диафрагмы. Режим «P» довольно прост в освоении, им часто пользуются начинающие фотографы.</w:t>
      </w:r>
    </w:p>
    <w:p w:rsidR="005E6B84" w:rsidRPr="005E6B84" w:rsidRDefault="005E6B84" w:rsidP="005E6B8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6B84">
        <w:rPr>
          <w:rFonts w:ascii="Times New Roman" w:eastAsia="Times New Roman" w:hAnsi="Times New Roman" w:cs="Times New Roman"/>
          <w:color w:val="000000"/>
          <w:sz w:val="24"/>
          <w:szCs w:val="24"/>
          <w:lang w:eastAsia="ru-RU"/>
        </w:rPr>
        <w:t>В инструкциях и статьях часто пишут, что продвинутые фотографы используют этот режим тогда, когда нет времени и желания более тщательно настраивать параметры экспозиции.</w:t>
      </w:r>
    </w:p>
    <w:p w:rsidR="005E6B84" w:rsidRPr="005E6B84" w:rsidRDefault="005E6B84" w:rsidP="005E6B8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6B84">
        <w:rPr>
          <w:rFonts w:ascii="Times New Roman" w:eastAsia="Times New Roman" w:hAnsi="Times New Roman" w:cs="Times New Roman"/>
          <w:noProof/>
          <w:color w:val="00AEFF"/>
          <w:sz w:val="24"/>
          <w:szCs w:val="24"/>
          <w:lang w:eastAsia="ru-RU"/>
        </w:rPr>
        <w:drawing>
          <wp:inline distT="0" distB="0" distL="0" distR="0">
            <wp:extent cx="4198818" cy="2799360"/>
            <wp:effectExtent l="171450" t="133350" r="354132" b="305790"/>
            <wp:docPr id="8" name="Рисунок 8" descr="Режим «P» отлично подходит для съёмки на прогулках, в путешествиях">
              <a:hlinkClick xmlns:a="http://schemas.openxmlformats.org/drawingml/2006/main" r:id="rId12" tooltip="&quot;Режим «P» отлично подходит для съёмки на прогулках, в путешествия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ежим «P» отлично подходит для съёмки на прогулках, в путешествиях">
                      <a:hlinkClick r:id="rId12" tooltip="&quot;Режим «P» отлично подходит для съёмки на прогулках, в путешествиях&quot;"/>
                    </pic:cNvPr>
                    <pic:cNvPicPr>
                      <a:picLocks noChangeAspect="1" noChangeArrowheads="1"/>
                    </pic:cNvPicPr>
                  </pic:nvPicPr>
                  <pic:blipFill>
                    <a:blip r:embed="rId13" cstate="print"/>
                    <a:srcRect/>
                    <a:stretch>
                      <a:fillRect/>
                    </a:stretch>
                  </pic:blipFill>
                  <pic:spPr bwMode="auto">
                    <a:xfrm>
                      <a:off x="0" y="0"/>
                      <a:ext cx="4200487" cy="2800473"/>
                    </a:xfrm>
                    <a:prstGeom prst="rect">
                      <a:avLst/>
                    </a:prstGeom>
                    <a:ln>
                      <a:noFill/>
                    </a:ln>
                    <a:effectLst>
                      <a:outerShdw blurRad="292100" dist="139700" dir="2700000" algn="tl" rotWithShape="0">
                        <a:srgbClr val="333333">
                          <a:alpha val="65000"/>
                        </a:srgbClr>
                      </a:outerShdw>
                    </a:effectLst>
                  </pic:spPr>
                </pic:pic>
              </a:graphicData>
            </a:graphic>
          </wp:inline>
        </w:drawing>
      </w:r>
    </w:p>
    <w:p w:rsidR="005E6B84" w:rsidRPr="005E6B84" w:rsidRDefault="005E6B84" w:rsidP="005E6B84">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5E6B84">
        <w:rPr>
          <w:rFonts w:ascii="Times New Roman" w:eastAsia="Times New Roman" w:hAnsi="Times New Roman" w:cs="Times New Roman"/>
          <w:i/>
          <w:sz w:val="24"/>
          <w:szCs w:val="24"/>
          <w:lang w:eastAsia="ru-RU"/>
        </w:rPr>
        <w:t>Режим «P» отлично подходит для съёмки на прогулках, в путешествиях</w:t>
      </w:r>
    </w:p>
    <w:p w:rsidR="005E6B84" w:rsidRPr="005E6B84" w:rsidRDefault="005E6B84" w:rsidP="005E6B8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6B84">
        <w:rPr>
          <w:rFonts w:ascii="Times New Roman" w:eastAsia="Times New Roman" w:hAnsi="Times New Roman" w:cs="Times New Roman"/>
          <w:color w:val="000000"/>
          <w:sz w:val="24"/>
          <w:szCs w:val="24"/>
          <w:lang w:eastAsia="ru-RU"/>
        </w:rPr>
        <w:t>Однако в непредвиденной ситуации вы наверняка забудете перевести камеру в режим «P». Вывод: </w:t>
      </w:r>
      <w:r w:rsidRPr="005E6B84">
        <w:rPr>
          <w:rFonts w:ascii="Times New Roman" w:eastAsia="Times New Roman" w:hAnsi="Times New Roman" w:cs="Times New Roman"/>
          <w:i/>
          <w:iCs/>
          <w:color w:val="000000"/>
          <w:sz w:val="24"/>
          <w:szCs w:val="24"/>
          <w:lang w:eastAsia="ru-RU"/>
        </w:rPr>
        <w:t>к любой чрезвычайной ситуации нужно готовиться заранее, выбрав нужный режим съёмки и более-менее универсальные параметры. Возможно, этим универсальным режимом станет для вас именно режим «P»</w:t>
      </w:r>
      <w:r w:rsidRPr="005E6B84">
        <w:rPr>
          <w:rFonts w:ascii="Times New Roman" w:eastAsia="Times New Roman" w:hAnsi="Times New Roman" w:cs="Times New Roman"/>
          <w:color w:val="000000"/>
          <w:sz w:val="24"/>
          <w:szCs w:val="24"/>
          <w:lang w:eastAsia="ru-RU"/>
        </w:rPr>
        <w:t>.</w:t>
      </w:r>
    </w:p>
    <w:p w:rsidR="005E6B84" w:rsidRPr="005E6B84" w:rsidRDefault="005E6B84" w:rsidP="005E6B84">
      <w:pPr>
        <w:shd w:val="clear" w:color="auto" w:fill="FFFFFF"/>
        <w:spacing w:after="0" w:line="240" w:lineRule="auto"/>
        <w:ind w:firstLine="709"/>
        <w:jc w:val="both"/>
        <w:outlineLvl w:val="2"/>
        <w:rPr>
          <w:rFonts w:ascii="Times New Roman" w:eastAsia="Times New Roman" w:hAnsi="Times New Roman" w:cs="Times New Roman"/>
          <w:color w:val="000000"/>
          <w:sz w:val="24"/>
          <w:szCs w:val="24"/>
          <w:lang w:eastAsia="ru-RU"/>
        </w:rPr>
      </w:pPr>
      <w:r w:rsidRPr="005E6B84">
        <w:rPr>
          <w:rFonts w:ascii="Times New Roman" w:eastAsia="Times New Roman" w:hAnsi="Times New Roman" w:cs="Times New Roman"/>
          <w:color w:val="000000"/>
          <w:sz w:val="24"/>
          <w:szCs w:val="24"/>
          <w:lang w:eastAsia="ru-RU"/>
        </w:rPr>
        <w:t>«S» («приоритет выдержки»)</w:t>
      </w:r>
    </w:p>
    <w:p w:rsidR="005E6B84" w:rsidRPr="005E6B84" w:rsidRDefault="005E6B84" w:rsidP="005E6B8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6B84">
        <w:rPr>
          <w:rFonts w:ascii="Times New Roman" w:eastAsia="Times New Roman" w:hAnsi="Times New Roman" w:cs="Times New Roman"/>
          <w:color w:val="000000"/>
          <w:sz w:val="24"/>
          <w:szCs w:val="24"/>
          <w:lang w:eastAsia="ru-RU"/>
        </w:rPr>
        <w:lastRenderedPageBreak/>
        <w:t xml:space="preserve">В этом режиме фотографу </w:t>
      </w:r>
      <w:proofErr w:type="gramStart"/>
      <w:r w:rsidRPr="005E6B84">
        <w:rPr>
          <w:rFonts w:ascii="Times New Roman" w:eastAsia="Times New Roman" w:hAnsi="Times New Roman" w:cs="Times New Roman"/>
          <w:color w:val="000000"/>
          <w:sz w:val="24"/>
          <w:szCs w:val="24"/>
          <w:lang w:eastAsia="ru-RU"/>
        </w:rPr>
        <w:t>отданы</w:t>
      </w:r>
      <w:proofErr w:type="gramEnd"/>
      <w:r w:rsidRPr="005E6B84">
        <w:rPr>
          <w:rFonts w:ascii="Times New Roman" w:eastAsia="Times New Roman" w:hAnsi="Times New Roman" w:cs="Times New Roman"/>
          <w:color w:val="000000"/>
          <w:sz w:val="24"/>
          <w:szCs w:val="24"/>
          <w:lang w:eastAsia="ru-RU"/>
        </w:rPr>
        <w:t xml:space="preserve"> в управление светочувствительность и выдержка, а также </w:t>
      </w:r>
      <w:proofErr w:type="spellStart"/>
      <w:r w:rsidRPr="005E6B84">
        <w:rPr>
          <w:rFonts w:ascii="Times New Roman" w:eastAsia="Times New Roman" w:hAnsi="Times New Roman" w:cs="Times New Roman"/>
          <w:color w:val="000000"/>
          <w:sz w:val="24"/>
          <w:szCs w:val="24"/>
          <w:lang w:eastAsia="ru-RU"/>
        </w:rPr>
        <w:t>экспокоррекция</w:t>
      </w:r>
      <w:proofErr w:type="spellEnd"/>
      <w:r w:rsidRPr="005E6B84">
        <w:rPr>
          <w:rFonts w:ascii="Times New Roman" w:eastAsia="Times New Roman" w:hAnsi="Times New Roman" w:cs="Times New Roman"/>
          <w:color w:val="000000"/>
          <w:sz w:val="24"/>
          <w:szCs w:val="24"/>
          <w:lang w:eastAsia="ru-RU"/>
        </w:rPr>
        <w:t>. В некоторых фотоаппаратах этот режим обозначается буквами «</w:t>
      </w:r>
      <w:proofErr w:type="spellStart"/>
      <w:r w:rsidRPr="005E6B84">
        <w:rPr>
          <w:rFonts w:ascii="Times New Roman" w:eastAsia="Times New Roman" w:hAnsi="Times New Roman" w:cs="Times New Roman"/>
          <w:color w:val="000000"/>
          <w:sz w:val="24"/>
          <w:szCs w:val="24"/>
          <w:lang w:eastAsia="ru-RU"/>
        </w:rPr>
        <w:t>Tv</w:t>
      </w:r>
      <w:proofErr w:type="spellEnd"/>
      <w:r w:rsidRPr="005E6B84">
        <w:rPr>
          <w:rFonts w:ascii="Times New Roman" w:eastAsia="Times New Roman" w:hAnsi="Times New Roman" w:cs="Times New Roman"/>
          <w:color w:val="000000"/>
          <w:sz w:val="24"/>
          <w:szCs w:val="24"/>
          <w:lang w:eastAsia="ru-RU"/>
        </w:rPr>
        <w:t>». Фотограф самостоятельно определяет подходящую ему выдержку, а камера выбирает нужное значение диафрагмы, чтобы кадр получился не слишком ярким и не слишком тёмным.</w:t>
      </w:r>
    </w:p>
    <w:p w:rsidR="005E6B84" w:rsidRPr="005E6B84" w:rsidRDefault="005E6B84" w:rsidP="005E6B8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6B84">
        <w:rPr>
          <w:rFonts w:ascii="Times New Roman" w:eastAsia="Times New Roman" w:hAnsi="Times New Roman" w:cs="Times New Roman"/>
          <w:color w:val="000000"/>
          <w:sz w:val="24"/>
          <w:szCs w:val="24"/>
          <w:lang w:eastAsia="ru-RU"/>
        </w:rPr>
        <w:t xml:space="preserve">Когда использовать режим «S»? В тех съёмках, где важно контролировать выдержку. Мы знаем, что выдержка отвечает за передачу движения на фотографии. Таким образом, при съёмке движущихся объектов, активных сюжетов этот режим будет актуален. Снимая спортивное мероприятие, мы можем установить выдержку, достаточную для того, чтобы в кадре не было </w:t>
      </w:r>
      <w:proofErr w:type="spellStart"/>
      <w:r w:rsidRPr="005E6B84">
        <w:rPr>
          <w:rFonts w:ascii="Times New Roman" w:eastAsia="Times New Roman" w:hAnsi="Times New Roman" w:cs="Times New Roman"/>
          <w:color w:val="000000"/>
          <w:sz w:val="24"/>
          <w:szCs w:val="24"/>
          <w:lang w:eastAsia="ru-RU"/>
        </w:rPr>
        <w:t>смаза</w:t>
      </w:r>
      <w:proofErr w:type="spellEnd"/>
      <w:r w:rsidRPr="005E6B84">
        <w:rPr>
          <w:rFonts w:ascii="Times New Roman" w:eastAsia="Times New Roman" w:hAnsi="Times New Roman" w:cs="Times New Roman"/>
          <w:color w:val="000000"/>
          <w:sz w:val="24"/>
          <w:szCs w:val="24"/>
          <w:lang w:eastAsia="ru-RU"/>
        </w:rPr>
        <w:t xml:space="preserve">. Остальное автоматика сделает за вас. Иногда режим «S» полезно использовать при недостаточном освещении, ведь в нём мы можем поставить максимально длинную выдержку (допустимую для наших съёмок), избежать смазывания кадров, </w:t>
      </w:r>
      <w:proofErr w:type="spellStart"/>
      <w:r w:rsidRPr="005E6B84">
        <w:rPr>
          <w:rFonts w:ascii="Times New Roman" w:eastAsia="Times New Roman" w:hAnsi="Times New Roman" w:cs="Times New Roman"/>
          <w:color w:val="000000"/>
          <w:sz w:val="24"/>
          <w:szCs w:val="24"/>
          <w:lang w:eastAsia="ru-RU"/>
        </w:rPr>
        <w:t>шевелёнки</w:t>
      </w:r>
      <w:proofErr w:type="spellEnd"/>
      <w:r w:rsidRPr="005E6B84">
        <w:rPr>
          <w:rFonts w:ascii="Times New Roman" w:eastAsia="Times New Roman" w:hAnsi="Times New Roman" w:cs="Times New Roman"/>
          <w:color w:val="000000"/>
          <w:sz w:val="24"/>
          <w:szCs w:val="24"/>
          <w:lang w:eastAsia="ru-RU"/>
        </w:rPr>
        <w:t>. Но если кадры у вас при таких настройках получаются слишком тёмными, нужно дополнительно поднять ISO, а ещё лучше выбрать более освещённое место для съёмок.</w:t>
      </w:r>
    </w:p>
    <w:p w:rsidR="005E6B84" w:rsidRPr="005E6B84" w:rsidRDefault="005E6B84" w:rsidP="005E6B8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6B84">
        <w:rPr>
          <w:rFonts w:ascii="Times New Roman" w:eastAsia="Times New Roman" w:hAnsi="Times New Roman" w:cs="Times New Roman"/>
          <w:noProof/>
          <w:color w:val="00AEFF"/>
          <w:sz w:val="24"/>
          <w:szCs w:val="24"/>
          <w:lang w:eastAsia="ru-RU"/>
        </w:rPr>
        <w:drawing>
          <wp:inline distT="0" distB="0" distL="0" distR="0">
            <wp:extent cx="4833036" cy="3222194"/>
            <wp:effectExtent l="171450" t="133350" r="367614" b="302056"/>
            <wp:docPr id="9" name="Рисунок 9" descr="Правильно подобранная выдержка важна при съёмке движения. Контролировать этот параметр позволит режим «S»">
              <a:hlinkClick xmlns:a="http://schemas.openxmlformats.org/drawingml/2006/main" r:id="rId14" tooltip="&quot;Правильно подобранная выдержка важна при съёмке движения. Контролировать этот параметр позволит режим «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авильно подобранная выдержка важна при съёмке движения. Контролировать этот параметр позволит режим «S»">
                      <a:hlinkClick r:id="rId14" tooltip="&quot;Правильно подобранная выдержка важна при съёмке движения. Контролировать этот параметр позволит режим «S»&quot;"/>
                    </pic:cNvPr>
                    <pic:cNvPicPr>
                      <a:picLocks noChangeAspect="1" noChangeArrowheads="1"/>
                    </pic:cNvPicPr>
                  </pic:nvPicPr>
                  <pic:blipFill>
                    <a:blip r:embed="rId15" cstate="print"/>
                    <a:srcRect/>
                    <a:stretch>
                      <a:fillRect/>
                    </a:stretch>
                  </pic:blipFill>
                  <pic:spPr bwMode="auto">
                    <a:xfrm>
                      <a:off x="0" y="0"/>
                      <a:ext cx="4834957" cy="3223475"/>
                    </a:xfrm>
                    <a:prstGeom prst="rect">
                      <a:avLst/>
                    </a:prstGeom>
                    <a:ln>
                      <a:noFill/>
                    </a:ln>
                    <a:effectLst>
                      <a:outerShdw blurRad="292100" dist="139700" dir="2700000" algn="tl" rotWithShape="0">
                        <a:srgbClr val="333333">
                          <a:alpha val="65000"/>
                        </a:srgbClr>
                      </a:outerShdw>
                    </a:effectLst>
                  </pic:spPr>
                </pic:pic>
              </a:graphicData>
            </a:graphic>
          </wp:inline>
        </w:drawing>
      </w:r>
    </w:p>
    <w:p w:rsidR="005E6B84" w:rsidRPr="005E6B84" w:rsidRDefault="005E6B84" w:rsidP="005E6B84">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5E6B84">
        <w:rPr>
          <w:rFonts w:ascii="Times New Roman" w:eastAsia="Times New Roman" w:hAnsi="Times New Roman" w:cs="Times New Roman"/>
          <w:i/>
          <w:sz w:val="24"/>
          <w:szCs w:val="24"/>
          <w:lang w:eastAsia="ru-RU"/>
        </w:rPr>
        <w:t>Правильно подобранная выдержка важна при съёмке движения. Контролировать этот параметр позволит режим «S»</w:t>
      </w:r>
    </w:p>
    <w:p w:rsidR="005E6B84" w:rsidRPr="005E6B84" w:rsidRDefault="005E6B84" w:rsidP="005E6B84">
      <w:pPr>
        <w:shd w:val="clear" w:color="auto" w:fill="FFFFFF"/>
        <w:spacing w:after="0" w:line="240" w:lineRule="auto"/>
        <w:ind w:firstLine="709"/>
        <w:jc w:val="both"/>
        <w:outlineLvl w:val="2"/>
        <w:rPr>
          <w:rFonts w:ascii="Times New Roman" w:eastAsia="Times New Roman" w:hAnsi="Times New Roman" w:cs="Times New Roman"/>
          <w:color w:val="000000"/>
          <w:sz w:val="24"/>
          <w:szCs w:val="24"/>
          <w:lang w:eastAsia="ru-RU"/>
        </w:rPr>
      </w:pPr>
      <w:r w:rsidRPr="005E6B84">
        <w:rPr>
          <w:rFonts w:ascii="Times New Roman" w:eastAsia="Times New Roman" w:hAnsi="Times New Roman" w:cs="Times New Roman"/>
          <w:color w:val="000000"/>
          <w:sz w:val="24"/>
          <w:szCs w:val="24"/>
          <w:lang w:eastAsia="ru-RU"/>
        </w:rPr>
        <w:t xml:space="preserve"> «А» («приоритет диафрагмы»)</w:t>
      </w:r>
    </w:p>
    <w:p w:rsidR="005E6B84" w:rsidRPr="005E6B84" w:rsidRDefault="005E6B84" w:rsidP="005E6B8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6B84">
        <w:rPr>
          <w:rFonts w:ascii="Times New Roman" w:eastAsia="Times New Roman" w:hAnsi="Times New Roman" w:cs="Times New Roman"/>
          <w:color w:val="000000"/>
          <w:sz w:val="24"/>
          <w:szCs w:val="24"/>
          <w:lang w:eastAsia="ru-RU"/>
        </w:rPr>
        <w:t>Режим, позволяющий фотографу управлять диафрагмой. Автоматика подстраивает остальные параметры экспозиции под выбранные параметры диафрагмы. Если режим «S» чаще всего применяется при репортажной съёмке, то «А», напротив, чаще используется для неспешной постановочной съёмки. Диафрагму особенно важно контролировать тогда, когда мы работаем не с передачей движения в кадре, а регулируем глубину резкости, степень размытия фона. Обычно это съёмка постановочных портретов и фотографирование пейзажей.</w:t>
      </w:r>
    </w:p>
    <w:p w:rsidR="005E6B84" w:rsidRPr="005E6B84" w:rsidRDefault="005E6B84" w:rsidP="005E6B8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6B84">
        <w:rPr>
          <w:rFonts w:ascii="Times New Roman" w:eastAsia="Times New Roman" w:hAnsi="Times New Roman" w:cs="Times New Roman"/>
          <w:color w:val="000000"/>
          <w:sz w:val="24"/>
          <w:szCs w:val="24"/>
          <w:lang w:eastAsia="ru-RU"/>
        </w:rPr>
        <w:t>При портретной съёмке часто размывают фон за человеком. Чтобы сделать это, необходимо снимать на открытой диафрагме. В пейзажной же фотографии обычно требуется взять в резкость весь ландшафт: от переднего плана до фона. Чтобы добиться этого, нужно снимать на закрытой диафрагме.</w:t>
      </w:r>
    </w:p>
    <w:p w:rsidR="005E6B84" w:rsidRPr="005E6B84" w:rsidRDefault="005E6B84" w:rsidP="005E6B8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6B84">
        <w:rPr>
          <w:rFonts w:ascii="Times New Roman" w:eastAsia="Times New Roman" w:hAnsi="Times New Roman" w:cs="Times New Roman"/>
          <w:color w:val="000000"/>
          <w:sz w:val="24"/>
          <w:szCs w:val="24"/>
          <w:lang w:eastAsia="ru-RU"/>
        </w:rPr>
        <w:t xml:space="preserve">Фотографируя портреты в режиме «А», нужно внимательно следить за выдержкой (её текущее значение выводится на экране камеры и в видоискателе). Если выдержка </w:t>
      </w:r>
      <w:r w:rsidRPr="005E6B84">
        <w:rPr>
          <w:rFonts w:ascii="Times New Roman" w:eastAsia="Times New Roman" w:hAnsi="Times New Roman" w:cs="Times New Roman"/>
          <w:color w:val="000000"/>
          <w:sz w:val="24"/>
          <w:szCs w:val="24"/>
          <w:lang w:eastAsia="ru-RU"/>
        </w:rPr>
        <w:lastRenderedPageBreak/>
        <w:t>станет слишком длинной (длиннее 1/60 с), кадр, скорее всего, получится смазанным. При съёмке в режиме «А» мы можем повлиять на выдержку косвенно: открывая и закрывая диафрагму, регулируя ISO. Чтобы заставить автоматику сделать выдержку короче, достаточно просто немного поднять ISO или приоткрыть диафрагму.</w:t>
      </w:r>
    </w:p>
    <w:p w:rsidR="005E6B84" w:rsidRPr="005E6B84" w:rsidRDefault="005E6B84" w:rsidP="005E6B8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6B84">
        <w:rPr>
          <w:rFonts w:ascii="Times New Roman" w:eastAsia="Times New Roman" w:hAnsi="Times New Roman" w:cs="Times New Roman"/>
          <w:noProof/>
          <w:color w:val="00AEFF"/>
          <w:sz w:val="24"/>
          <w:szCs w:val="24"/>
          <w:lang w:eastAsia="ru-RU"/>
        </w:rPr>
        <w:drawing>
          <wp:inline distT="0" distB="0" distL="0" distR="0">
            <wp:extent cx="5029835" cy="3353401"/>
            <wp:effectExtent l="171450" t="133350" r="361315" b="304199"/>
            <wp:docPr id="10" name="Рисунок 10" descr="Когда все нам позируют и не разбегаются в разные стороны, вполне можно использовать для съёмки режим «А». Он позволит контролировать степень размытия фона и получить красивый кадр.">
              <a:hlinkClick xmlns:a="http://schemas.openxmlformats.org/drawingml/2006/main" r:id="rId16" tooltip="&quot;Когда все нам позируют и не разбегаются в разные стороны, вполне можно использовать для съёмки режим «А». Он позволит контролировать степень размытия фона и получить красивый кадр.&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огда все нам позируют и не разбегаются в разные стороны, вполне можно использовать для съёмки режим «А». Он позволит контролировать степень размытия фона и получить красивый кадр.">
                      <a:hlinkClick r:id="rId16" tooltip="&quot;Когда все нам позируют и не разбегаются в разные стороны, вполне можно использовать для съёмки режим «А». Он позволит контролировать степень размытия фона и получить красивый кадр.&quot;"/>
                    </pic:cNvPr>
                    <pic:cNvPicPr>
                      <a:picLocks noChangeAspect="1" noChangeArrowheads="1"/>
                    </pic:cNvPicPr>
                  </pic:nvPicPr>
                  <pic:blipFill>
                    <a:blip r:embed="rId17" cstate="print"/>
                    <a:srcRect/>
                    <a:stretch>
                      <a:fillRect/>
                    </a:stretch>
                  </pic:blipFill>
                  <pic:spPr bwMode="auto">
                    <a:xfrm>
                      <a:off x="0" y="0"/>
                      <a:ext cx="5031129" cy="3354264"/>
                    </a:xfrm>
                    <a:prstGeom prst="rect">
                      <a:avLst/>
                    </a:prstGeom>
                    <a:ln>
                      <a:noFill/>
                    </a:ln>
                    <a:effectLst>
                      <a:outerShdw blurRad="292100" dist="139700" dir="2700000" algn="tl" rotWithShape="0">
                        <a:srgbClr val="333333">
                          <a:alpha val="65000"/>
                        </a:srgbClr>
                      </a:outerShdw>
                    </a:effectLst>
                  </pic:spPr>
                </pic:pic>
              </a:graphicData>
            </a:graphic>
          </wp:inline>
        </w:drawing>
      </w:r>
    </w:p>
    <w:p w:rsidR="005E6B84" w:rsidRPr="005E6B84" w:rsidRDefault="005E6B84" w:rsidP="005E6B8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6B84">
        <w:rPr>
          <w:rFonts w:ascii="Times New Roman" w:eastAsia="Times New Roman" w:hAnsi="Times New Roman" w:cs="Times New Roman"/>
          <w:color w:val="000000"/>
          <w:sz w:val="24"/>
          <w:szCs w:val="24"/>
          <w:lang w:eastAsia="ru-RU"/>
        </w:rPr>
        <w:t xml:space="preserve">Отметим также, что в режиме «А» удобно снимать </w:t>
      </w:r>
      <w:proofErr w:type="spellStart"/>
      <w:r w:rsidRPr="005E6B84">
        <w:rPr>
          <w:rFonts w:ascii="Times New Roman" w:eastAsia="Times New Roman" w:hAnsi="Times New Roman" w:cs="Times New Roman"/>
          <w:color w:val="000000"/>
          <w:sz w:val="24"/>
          <w:szCs w:val="24"/>
          <w:lang w:eastAsia="ru-RU"/>
        </w:rPr>
        <w:t>трэвел-фото</w:t>
      </w:r>
      <w:proofErr w:type="spellEnd"/>
      <w:r w:rsidRPr="005E6B84">
        <w:rPr>
          <w:rFonts w:ascii="Times New Roman" w:eastAsia="Times New Roman" w:hAnsi="Times New Roman" w:cs="Times New Roman"/>
          <w:color w:val="000000"/>
          <w:sz w:val="24"/>
          <w:szCs w:val="24"/>
          <w:lang w:eastAsia="ru-RU"/>
        </w:rPr>
        <w:t xml:space="preserve">  (путешествия), делая кадры во время прогулки или экскурсии. А при вдумчивой съёмке пейзажей всё же удобнее использовать режим «М».</w:t>
      </w:r>
    </w:p>
    <w:p w:rsidR="005E6B84" w:rsidRPr="005E6B84" w:rsidRDefault="005E6B84" w:rsidP="005E6B84">
      <w:pPr>
        <w:shd w:val="clear" w:color="auto" w:fill="FFFFFF"/>
        <w:spacing w:after="0" w:line="240" w:lineRule="auto"/>
        <w:ind w:firstLine="709"/>
        <w:jc w:val="both"/>
        <w:outlineLvl w:val="2"/>
        <w:rPr>
          <w:rFonts w:ascii="Times New Roman" w:eastAsia="Times New Roman" w:hAnsi="Times New Roman" w:cs="Times New Roman"/>
          <w:color w:val="000000"/>
          <w:sz w:val="24"/>
          <w:szCs w:val="24"/>
          <w:lang w:eastAsia="ru-RU"/>
        </w:rPr>
      </w:pPr>
      <w:r w:rsidRPr="005E6B84">
        <w:rPr>
          <w:rFonts w:ascii="Times New Roman" w:eastAsia="Times New Roman" w:hAnsi="Times New Roman" w:cs="Times New Roman"/>
          <w:color w:val="000000"/>
          <w:sz w:val="24"/>
          <w:szCs w:val="24"/>
          <w:lang w:eastAsia="ru-RU"/>
        </w:rPr>
        <w:t>«М» (ручной режим)</w:t>
      </w:r>
    </w:p>
    <w:p w:rsidR="005E6B84" w:rsidRPr="005E6B84" w:rsidRDefault="005E6B84" w:rsidP="005E6B8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6B84">
        <w:rPr>
          <w:rFonts w:ascii="Times New Roman" w:eastAsia="Times New Roman" w:hAnsi="Times New Roman" w:cs="Times New Roman"/>
          <w:color w:val="000000"/>
          <w:sz w:val="24"/>
          <w:szCs w:val="24"/>
          <w:lang w:eastAsia="ru-RU"/>
        </w:rPr>
        <w:t xml:space="preserve">По названию ясно, что это тот режим, который позволяет полностью контролировать все параметры съёмки. Именно в этом режиме мы можем посмотреть, как будет изменяться картинка при регулировании каждого параметра экспозиции (например, только выдержки или только диафрагмы). Автоматика в этом режиме снимать не помогает и не компенсирует ошибки настройки тех или иных параметров. Новичкам режим «М» отлично подойдёт для обучения, а продвинутым фотографам — для вдумчивой работы. В каких случаях важно контролировать все параметры сразу? Прежде всего, когда съёмка проходит в условиях сложного освещения: съёмка заката или рассвета, работа с </w:t>
      </w:r>
      <w:proofErr w:type="spellStart"/>
      <w:r w:rsidRPr="005E6B84">
        <w:rPr>
          <w:rFonts w:ascii="Times New Roman" w:eastAsia="Times New Roman" w:hAnsi="Times New Roman" w:cs="Times New Roman"/>
          <w:color w:val="000000"/>
          <w:sz w:val="24"/>
          <w:szCs w:val="24"/>
          <w:lang w:eastAsia="ru-RU"/>
        </w:rPr>
        <w:t>контровым</w:t>
      </w:r>
      <w:proofErr w:type="spellEnd"/>
      <w:r w:rsidRPr="005E6B84">
        <w:rPr>
          <w:rFonts w:ascii="Times New Roman" w:eastAsia="Times New Roman" w:hAnsi="Times New Roman" w:cs="Times New Roman"/>
          <w:color w:val="000000"/>
          <w:sz w:val="24"/>
          <w:szCs w:val="24"/>
          <w:lang w:eastAsia="ru-RU"/>
        </w:rPr>
        <w:t xml:space="preserve"> освещением. Также в режиме «М» снимают при использовании студийных фотовспышек.</w:t>
      </w:r>
    </w:p>
    <w:p w:rsidR="005E6B84" w:rsidRPr="005E6B84" w:rsidRDefault="005E6B84" w:rsidP="005E6B8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6B84">
        <w:rPr>
          <w:rFonts w:ascii="Times New Roman" w:eastAsia="Times New Roman" w:hAnsi="Times New Roman" w:cs="Times New Roman"/>
          <w:noProof/>
          <w:color w:val="00AEFF"/>
          <w:sz w:val="24"/>
          <w:szCs w:val="24"/>
          <w:lang w:eastAsia="ru-RU"/>
        </w:rPr>
        <w:lastRenderedPageBreak/>
        <w:drawing>
          <wp:inline distT="0" distB="0" distL="0" distR="0">
            <wp:extent cx="3463641" cy="2470733"/>
            <wp:effectExtent l="171450" t="133350" r="365409" b="310567"/>
            <wp:docPr id="11" name="Рисунок 11" descr="&#10;Съёмка в режимное время (рано утром или поздно вечером) — отличная возможность использовать ручной режим для получения фотографии нужной яркости. &#10;">
              <a:hlinkClick xmlns:a="http://schemas.openxmlformats.org/drawingml/2006/main" r:id="rId18" tooltip="&quot;&#10;Съёмка в режимное время (рано утром или поздно вечером) — отличная возможность использовать ручной режим для получения фотографии нужной яркости. &#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Съёмка в режимное время (рано утром или поздно вечером) — отличная возможность использовать ручной режим для получения фотографии нужной яркости. &#10;">
                      <a:hlinkClick r:id="rId18" tooltip="&quot;&#10;Съёмка в режимное время (рано утром или поздно вечером) — отличная возможность использовать ручной режим для получения фотографии нужной яркости. &#10;&quot;"/>
                    </pic:cNvPr>
                    <pic:cNvPicPr>
                      <a:picLocks noChangeAspect="1" noChangeArrowheads="1"/>
                    </pic:cNvPicPr>
                  </pic:nvPicPr>
                  <pic:blipFill>
                    <a:blip r:embed="rId19" cstate="print"/>
                    <a:srcRect/>
                    <a:stretch>
                      <a:fillRect/>
                    </a:stretch>
                  </pic:blipFill>
                  <pic:spPr bwMode="auto">
                    <a:xfrm>
                      <a:off x="0" y="0"/>
                      <a:ext cx="3465688" cy="2472193"/>
                    </a:xfrm>
                    <a:prstGeom prst="rect">
                      <a:avLst/>
                    </a:prstGeom>
                    <a:ln>
                      <a:noFill/>
                    </a:ln>
                    <a:effectLst>
                      <a:outerShdw blurRad="292100" dist="139700" dir="2700000" algn="tl" rotWithShape="0">
                        <a:srgbClr val="333333">
                          <a:alpha val="65000"/>
                        </a:srgbClr>
                      </a:outerShdw>
                    </a:effectLst>
                  </pic:spPr>
                </pic:pic>
              </a:graphicData>
            </a:graphic>
          </wp:inline>
        </w:drawing>
      </w:r>
    </w:p>
    <w:p w:rsidR="005E6B84" w:rsidRPr="005E6B84" w:rsidRDefault="005E6B84" w:rsidP="005E6B84">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5E6B84">
        <w:rPr>
          <w:rFonts w:ascii="Times New Roman" w:eastAsia="Times New Roman" w:hAnsi="Times New Roman" w:cs="Times New Roman"/>
          <w:i/>
          <w:sz w:val="24"/>
          <w:szCs w:val="24"/>
          <w:lang w:eastAsia="ru-RU"/>
        </w:rPr>
        <w:t>Съёмка в режимное время (рано утром или поздно вечером) — отличная возможность использовать ручной режим для получения фотографии нужной яркости.</w:t>
      </w:r>
    </w:p>
    <w:p w:rsidR="005E6B84" w:rsidRPr="005E6B84" w:rsidRDefault="005E6B84" w:rsidP="005E6B8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6B84">
        <w:rPr>
          <w:rFonts w:ascii="Times New Roman" w:eastAsia="Times New Roman" w:hAnsi="Times New Roman" w:cs="Times New Roman"/>
          <w:color w:val="000000"/>
          <w:sz w:val="24"/>
          <w:szCs w:val="24"/>
          <w:lang w:eastAsia="ru-RU"/>
        </w:rPr>
        <w:t xml:space="preserve">Кстати, в современных зеркальных камерах </w:t>
      </w:r>
      <w:proofErr w:type="spellStart"/>
      <w:r w:rsidRPr="005E6B84">
        <w:rPr>
          <w:rFonts w:ascii="Times New Roman" w:eastAsia="Times New Roman" w:hAnsi="Times New Roman" w:cs="Times New Roman"/>
          <w:color w:val="000000"/>
          <w:sz w:val="24"/>
          <w:szCs w:val="24"/>
          <w:lang w:eastAsia="ru-RU"/>
        </w:rPr>
        <w:t>Nikon</w:t>
      </w:r>
      <w:proofErr w:type="spellEnd"/>
      <w:r w:rsidRPr="005E6B84">
        <w:rPr>
          <w:rFonts w:ascii="Times New Roman" w:eastAsia="Times New Roman" w:hAnsi="Times New Roman" w:cs="Times New Roman"/>
          <w:color w:val="000000"/>
          <w:sz w:val="24"/>
          <w:szCs w:val="24"/>
          <w:lang w:eastAsia="ru-RU"/>
        </w:rPr>
        <w:t xml:space="preserve"> есть одна интересная функция: в режиме «М» можно оставить под управлением автоматики параметр светочувствительности. Следовательно, у нас появляется возможность регулировать </w:t>
      </w:r>
      <w:proofErr w:type="spellStart"/>
      <w:r w:rsidRPr="005E6B84">
        <w:rPr>
          <w:rFonts w:ascii="Times New Roman" w:eastAsia="Times New Roman" w:hAnsi="Times New Roman" w:cs="Times New Roman"/>
          <w:color w:val="000000"/>
          <w:sz w:val="24"/>
          <w:szCs w:val="24"/>
          <w:lang w:eastAsia="ru-RU"/>
        </w:rPr>
        <w:t>экспопару</w:t>
      </w:r>
      <w:proofErr w:type="spellEnd"/>
      <w:r w:rsidRPr="005E6B84">
        <w:rPr>
          <w:rFonts w:ascii="Times New Roman" w:eastAsia="Times New Roman" w:hAnsi="Times New Roman" w:cs="Times New Roman"/>
          <w:color w:val="000000"/>
          <w:sz w:val="24"/>
          <w:szCs w:val="24"/>
          <w:lang w:eastAsia="ru-RU"/>
        </w:rPr>
        <w:t xml:space="preserve"> (выдержку и диафрагму) так, как нам хочется. Камера при этом подстроит ISO таким образом, чтобы кадр получился достаточно светлым. В режиме «М» будет работать и </w:t>
      </w:r>
      <w:proofErr w:type="spellStart"/>
      <w:r w:rsidRPr="005E6B84">
        <w:rPr>
          <w:rFonts w:ascii="Times New Roman" w:eastAsia="Times New Roman" w:hAnsi="Times New Roman" w:cs="Times New Roman"/>
          <w:color w:val="000000"/>
          <w:sz w:val="24"/>
          <w:szCs w:val="24"/>
          <w:lang w:eastAsia="ru-RU"/>
        </w:rPr>
        <w:t>экспокоррекция</w:t>
      </w:r>
      <w:proofErr w:type="spellEnd"/>
      <w:r w:rsidRPr="005E6B84">
        <w:rPr>
          <w:rFonts w:ascii="Times New Roman" w:eastAsia="Times New Roman" w:hAnsi="Times New Roman" w:cs="Times New Roman"/>
          <w:color w:val="000000"/>
          <w:sz w:val="24"/>
          <w:szCs w:val="24"/>
          <w:lang w:eastAsia="ru-RU"/>
        </w:rPr>
        <w:t>. Таким образом, мы с лёгкостью сможем сделать кадр светлее или темнее, а также фотографировать динамичные сюжеты, не заботясь постоянно о ручной смене параметров.</w:t>
      </w:r>
    </w:p>
    <w:p w:rsidR="005E6B84" w:rsidRPr="005E6B84" w:rsidRDefault="005E6B84" w:rsidP="005E6B8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6B84">
        <w:rPr>
          <w:rFonts w:ascii="Times New Roman" w:eastAsia="Times New Roman" w:hAnsi="Times New Roman" w:cs="Times New Roman"/>
          <w:color w:val="000000"/>
          <w:sz w:val="24"/>
          <w:szCs w:val="24"/>
          <w:lang w:eastAsia="ru-RU"/>
        </w:rPr>
        <w:t>Вопреки распространённому заблуждению, опытные фотографы снимают не только в ручном режиме. Они снимают в том режиме, который (по их опыту) подходит для конкретной съёмочной ситуации: портретисты часто работают в режиме «A», репортёры могут снимать в режиме «S» и т. д. Режим «М» подойдёт не только для наиболее вдумчивой работы с параметрами экспозиции, но и для обучения фотографии. С ним начинающий фотограф сможет разобраться, как соотносятся друг с другом параметры экспозиции, и научится управлять ими быстро и точно.</w:t>
      </w:r>
    </w:p>
    <w:p w:rsidR="005E6B84" w:rsidRPr="005E6B84" w:rsidRDefault="005E6B84" w:rsidP="005E6B8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6B84">
        <w:rPr>
          <w:rFonts w:ascii="Times New Roman" w:eastAsia="Times New Roman" w:hAnsi="Times New Roman" w:cs="Times New Roman"/>
          <w:color w:val="000000"/>
          <w:sz w:val="24"/>
          <w:szCs w:val="24"/>
          <w:lang w:eastAsia="ru-RU"/>
        </w:rPr>
        <w:t>Не бойтесь снимать в режиме «М», ведь он открывает большой простор для творчества! С ним вы сможете освоить параметры экспозиции и понять на практике, как они зависят друг от друга.</w:t>
      </w:r>
    </w:p>
    <w:p w:rsidR="00FA6F21" w:rsidRPr="00FA6F21" w:rsidRDefault="00FA6F21">
      <w:pPr>
        <w:rPr>
          <w:lang w:val="en-US"/>
        </w:rPr>
      </w:pPr>
    </w:p>
    <w:p w:rsidR="005E6B84" w:rsidRPr="00FA6F21" w:rsidRDefault="005E6B84" w:rsidP="00FA6F21">
      <w:pPr>
        <w:jc w:val="center"/>
        <w:rPr>
          <w:rFonts w:ascii="Times New Roman" w:hAnsi="Times New Roman" w:cs="Times New Roman"/>
          <w:i/>
        </w:rPr>
      </w:pPr>
      <w:r w:rsidRPr="00FA6F21">
        <w:rPr>
          <w:rFonts w:ascii="Times New Roman" w:hAnsi="Times New Roman" w:cs="Times New Roman"/>
          <w:i/>
        </w:rPr>
        <w:t>Начинающие фотографы, вам необходимо сделать фотогр</w:t>
      </w:r>
      <w:r w:rsidR="00FA6F21" w:rsidRPr="00FA6F21">
        <w:rPr>
          <w:rFonts w:ascii="Times New Roman" w:hAnsi="Times New Roman" w:cs="Times New Roman"/>
          <w:i/>
        </w:rPr>
        <w:t xml:space="preserve">афии в каждом режиме (по 1 шт.), прислать на </w:t>
      </w:r>
      <w:proofErr w:type="spellStart"/>
      <w:r w:rsidR="00FA6F21" w:rsidRPr="00FA6F21">
        <w:rPr>
          <w:rFonts w:ascii="Times New Roman" w:hAnsi="Times New Roman" w:cs="Times New Roman"/>
          <w:i/>
        </w:rPr>
        <w:t>эл</w:t>
      </w:r>
      <w:proofErr w:type="spellEnd"/>
      <w:r w:rsidR="00FA6F21" w:rsidRPr="00FA6F21">
        <w:rPr>
          <w:rFonts w:ascii="Times New Roman" w:hAnsi="Times New Roman" w:cs="Times New Roman"/>
          <w:i/>
        </w:rPr>
        <w:t xml:space="preserve">. почту: </w:t>
      </w:r>
      <w:hyperlink r:id="rId20" w:history="1">
        <w:r w:rsidR="00FA6F21" w:rsidRPr="00495F54">
          <w:rPr>
            <w:rStyle w:val="a4"/>
            <w:rFonts w:ascii="Times New Roman" w:hAnsi="Times New Roman" w:cs="Times New Roman"/>
            <w:i/>
            <w:lang w:val="en-US"/>
          </w:rPr>
          <w:t>alinachist</w:t>
        </w:r>
        <w:r w:rsidR="00FA6F21" w:rsidRPr="00495F54">
          <w:rPr>
            <w:rStyle w:val="a4"/>
            <w:rFonts w:ascii="Times New Roman" w:hAnsi="Times New Roman" w:cs="Times New Roman"/>
            <w:i/>
          </w:rPr>
          <w:t>.</w:t>
        </w:r>
        <w:r w:rsidR="00FA6F21" w:rsidRPr="00495F54">
          <w:rPr>
            <w:rStyle w:val="a4"/>
            <w:rFonts w:ascii="Times New Roman" w:hAnsi="Times New Roman" w:cs="Times New Roman"/>
            <w:i/>
            <w:lang w:val="en-US"/>
          </w:rPr>
          <w:t>glow</w:t>
        </w:r>
        <w:r w:rsidR="00FA6F21" w:rsidRPr="00495F54">
          <w:rPr>
            <w:rStyle w:val="a4"/>
            <w:rFonts w:ascii="Times New Roman" w:hAnsi="Times New Roman" w:cs="Times New Roman"/>
            <w:i/>
          </w:rPr>
          <w:t>@</w:t>
        </w:r>
        <w:r w:rsidR="00FA6F21" w:rsidRPr="00495F54">
          <w:rPr>
            <w:rStyle w:val="a4"/>
            <w:rFonts w:ascii="Times New Roman" w:hAnsi="Times New Roman" w:cs="Times New Roman"/>
            <w:i/>
            <w:lang w:val="en-US"/>
          </w:rPr>
          <w:t>yandex</w:t>
        </w:r>
        <w:r w:rsidR="00FA6F21" w:rsidRPr="00495F54">
          <w:rPr>
            <w:rStyle w:val="a4"/>
            <w:rFonts w:ascii="Times New Roman" w:hAnsi="Times New Roman" w:cs="Times New Roman"/>
            <w:i/>
          </w:rPr>
          <w:t>.</w:t>
        </w:r>
        <w:proofErr w:type="spellStart"/>
        <w:r w:rsidR="00FA6F21" w:rsidRPr="00495F54">
          <w:rPr>
            <w:rStyle w:val="a4"/>
            <w:rFonts w:ascii="Times New Roman" w:hAnsi="Times New Roman" w:cs="Times New Roman"/>
            <w:i/>
            <w:lang w:val="en-US"/>
          </w:rPr>
          <w:t>ru</w:t>
        </w:r>
        <w:proofErr w:type="spellEnd"/>
      </w:hyperlink>
    </w:p>
    <w:p w:rsidR="00FA6F21" w:rsidRPr="00FA6F21" w:rsidRDefault="00FA6F21">
      <w:pPr>
        <w:rPr>
          <w:rFonts w:ascii="Times New Roman" w:hAnsi="Times New Roman" w:cs="Times New Roman"/>
          <w:i/>
        </w:rPr>
      </w:pPr>
    </w:p>
    <w:sectPr w:rsidR="00FA6F21" w:rsidRPr="00FA6F21" w:rsidSect="004C21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5E6B84"/>
    <w:rsid w:val="004C21A4"/>
    <w:rsid w:val="005E6B84"/>
    <w:rsid w:val="00FA6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1A4"/>
  </w:style>
  <w:style w:type="paragraph" w:styleId="1">
    <w:name w:val="heading 1"/>
    <w:basedOn w:val="a"/>
    <w:link w:val="10"/>
    <w:uiPriority w:val="9"/>
    <w:qFormat/>
    <w:rsid w:val="005E6B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E6B8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6B8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E6B84"/>
    <w:rPr>
      <w:rFonts w:ascii="Times New Roman" w:eastAsia="Times New Roman" w:hAnsi="Times New Roman" w:cs="Times New Roman"/>
      <w:b/>
      <w:bCs/>
      <w:sz w:val="27"/>
      <w:szCs w:val="27"/>
      <w:lang w:eastAsia="ru-RU"/>
    </w:rPr>
  </w:style>
  <w:style w:type="character" w:customStyle="1" w:styleId="graytext">
    <w:name w:val="gray_text"/>
    <w:basedOn w:val="a0"/>
    <w:rsid w:val="005E6B84"/>
  </w:style>
  <w:style w:type="paragraph" w:styleId="a3">
    <w:name w:val="Normal (Web)"/>
    <w:basedOn w:val="a"/>
    <w:uiPriority w:val="99"/>
    <w:semiHidden/>
    <w:unhideWhenUsed/>
    <w:rsid w:val="005E6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E6B84"/>
    <w:rPr>
      <w:color w:val="0000FF"/>
      <w:u w:val="single"/>
    </w:rPr>
  </w:style>
  <w:style w:type="character" w:customStyle="1" w:styleId="exifdata">
    <w:name w:val="exif_data"/>
    <w:basedOn w:val="a0"/>
    <w:rsid w:val="005E6B84"/>
  </w:style>
  <w:style w:type="character" w:customStyle="1" w:styleId="exifdatasettings">
    <w:name w:val="exif_data__settings"/>
    <w:basedOn w:val="a0"/>
    <w:rsid w:val="005E6B84"/>
  </w:style>
  <w:style w:type="character" w:styleId="a5">
    <w:name w:val="Strong"/>
    <w:basedOn w:val="a0"/>
    <w:uiPriority w:val="22"/>
    <w:qFormat/>
    <w:rsid w:val="005E6B84"/>
    <w:rPr>
      <w:b/>
      <w:bCs/>
    </w:rPr>
  </w:style>
  <w:style w:type="paragraph" w:styleId="a6">
    <w:name w:val="Balloon Text"/>
    <w:basedOn w:val="a"/>
    <w:link w:val="a7"/>
    <w:uiPriority w:val="99"/>
    <w:semiHidden/>
    <w:unhideWhenUsed/>
    <w:rsid w:val="005E6B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6B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2988692">
      <w:bodyDiv w:val="1"/>
      <w:marLeft w:val="0"/>
      <w:marRight w:val="0"/>
      <w:marTop w:val="0"/>
      <w:marBottom w:val="0"/>
      <w:divBdr>
        <w:top w:val="none" w:sz="0" w:space="0" w:color="auto"/>
        <w:left w:val="none" w:sz="0" w:space="0" w:color="auto"/>
        <w:bottom w:val="none" w:sz="0" w:space="0" w:color="auto"/>
        <w:right w:val="none" w:sz="0" w:space="0" w:color="auto"/>
      </w:divBdr>
      <w:divsChild>
        <w:div w:id="2081898768">
          <w:marLeft w:val="0"/>
          <w:marRight w:val="0"/>
          <w:marTop w:val="0"/>
          <w:marBottom w:val="195"/>
          <w:divBdr>
            <w:top w:val="none" w:sz="0" w:space="0" w:color="auto"/>
            <w:left w:val="none" w:sz="0" w:space="0" w:color="auto"/>
            <w:bottom w:val="none" w:sz="0" w:space="0" w:color="auto"/>
            <w:right w:val="none" w:sz="0" w:space="0" w:color="auto"/>
          </w:divBdr>
          <w:divsChild>
            <w:div w:id="1146623668">
              <w:marLeft w:val="0"/>
              <w:marRight w:val="0"/>
              <w:marTop w:val="0"/>
              <w:marBottom w:val="0"/>
              <w:divBdr>
                <w:top w:val="none" w:sz="0" w:space="0" w:color="auto"/>
                <w:left w:val="none" w:sz="0" w:space="0" w:color="auto"/>
                <w:bottom w:val="none" w:sz="0" w:space="0" w:color="auto"/>
                <w:right w:val="none" w:sz="0" w:space="0" w:color="auto"/>
              </w:divBdr>
            </w:div>
          </w:divsChild>
        </w:div>
        <w:div w:id="2026788162">
          <w:marLeft w:val="0"/>
          <w:marRight w:val="0"/>
          <w:marTop w:val="0"/>
          <w:marBottom w:val="0"/>
          <w:divBdr>
            <w:top w:val="none" w:sz="0" w:space="0" w:color="auto"/>
            <w:left w:val="none" w:sz="0" w:space="0" w:color="auto"/>
            <w:bottom w:val="none" w:sz="0" w:space="0" w:color="auto"/>
            <w:right w:val="none" w:sz="0" w:space="0" w:color="auto"/>
          </w:divBdr>
          <w:divsChild>
            <w:div w:id="645088103">
              <w:marLeft w:val="0"/>
              <w:marRight w:val="0"/>
              <w:marTop w:val="0"/>
              <w:marBottom w:val="363"/>
              <w:divBdr>
                <w:top w:val="none" w:sz="0" w:space="0" w:color="auto"/>
                <w:left w:val="none" w:sz="0" w:space="0" w:color="auto"/>
                <w:bottom w:val="none" w:sz="0" w:space="0" w:color="auto"/>
                <w:right w:val="none" w:sz="0" w:space="0" w:color="auto"/>
              </w:divBdr>
            </w:div>
            <w:div w:id="1956709965">
              <w:marLeft w:val="0"/>
              <w:marRight w:val="0"/>
              <w:marTop w:val="0"/>
              <w:marBottom w:val="363"/>
              <w:divBdr>
                <w:top w:val="none" w:sz="0" w:space="0" w:color="auto"/>
                <w:left w:val="none" w:sz="0" w:space="0" w:color="auto"/>
                <w:bottom w:val="none" w:sz="0" w:space="0" w:color="auto"/>
                <w:right w:val="none" w:sz="0" w:space="0" w:color="auto"/>
              </w:divBdr>
            </w:div>
            <w:div w:id="1143153924">
              <w:marLeft w:val="0"/>
              <w:marRight w:val="0"/>
              <w:marTop w:val="0"/>
              <w:marBottom w:val="363"/>
              <w:divBdr>
                <w:top w:val="none" w:sz="0" w:space="0" w:color="auto"/>
                <w:left w:val="none" w:sz="0" w:space="0" w:color="auto"/>
                <w:bottom w:val="none" w:sz="0" w:space="0" w:color="auto"/>
                <w:right w:val="none" w:sz="0" w:space="0" w:color="auto"/>
              </w:divBdr>
            </w:div>
            <w:div w:id="1144931513">
              <w:marLeft w:val="0"/>
              <w:marRight w:val="0"/>
              <w:marTop w:val="0"/>
              <w:marBottom w:val="363"/>
              <w:divBdr>
                <w:top w:val="none" w:sz="0" w:space="0" w:color="auto"/>
                <w:left w:val="none" w:sz="0" w:space="0" w:color="auto"/>
                <w:bottom w:val="none" w:sz="0" w:space="0" w:color="auto"/>
                <w:right w:val="none" w:sz="0" w:space="0" w:color="auto"/>
              </w:divBdr>
              <w:divsChild>
                <w:div w:id="522983553">
                  <w:marLeft w:val="0"/>
                  <w:marRight w:val="259"/>
                  <w:marTop w:val="0"/>
                  <w:marBottom w:val="0"/>
                  <w:divBdr>
                    <w:top w:val="none" w:sz="0" w:space="0" w:color="auto"/>
                    <w:left w:val="none" w:sz="0" w:space="0" w:color="auto"/>
                    <w:bottom w:val="none" w:sz="0" w:space="0" w:color="auto"/>
                    <w:right w:val="none" w:sz="0" w:space="0" w:color="auto"/>
                  </w:divBdr>
                </w:div>
                <w:div w:id="766465467">
                  <w:marLeft w:val="0"/>
                  <w:marRight w:val="259"/>
                  <w:marTop w:val="0"/>
                  <w:marBottom w:val="0"/>
                  <w:divBdr>
                    <w:top w:val="none" w:sz="0" w:space="0" w:color="auto"/>
                    <w:left w:val="none" w:sz="0" w:space="0" w:color="auto"/>
                    <w:bottom w:val="none" w:sz="0" w:space="0" w:color="auto"/>
                    <w:right w:val="none" w:sz="0" w:space="0" w:color="auto"/>
                  </w:divBdr>
                </w:div>
                <w:div w:id="363675214">
                  <w:marLeft w:val="0"/>
                  <w:marRight w:val="0"/>
                  <w:marTop w:val="0"/>
                  <w:marBottom w:val="0"/>
                  <w:divBdr>
                    <w:top w:val="none" w:sz="0" w:space="0" w:color="auto"/>
                    <w:left w:val="none" w:sz="0" w:space="0" w:color="auto"/>
                    <w:bottom w:val="none" w:sz="0" w:space="0" w:color="auto"/>
                    <w:right w:val="none" w:sz="0" w:space="0" w:color="auto"/>
                  </w:divBdr>
                </w:div>
              </w:divsChild>
            </w:div>
            <w:div w:id="232391857">
              <w:marLeft w:val="0"/>
              <w:marRight w:val="0"/>
              <w:marTop w:val="0"/>
              <w:marBottom w:val="363"/>
              <w:divBdr>
                <w:top w:val="none" w:sz="0" w:space="0" w:color="auto"/>
                <w:left w:val="none" w:sz="0" w:space="0" w:color="auto"/>
                <w:bottom w:val="none" w:sz="0" w:space="0" w:color="auto"/>
                <w:right w:val="none" w:sz="0" w:space="0" w:color="auto"/>
              </w:divBdr>
            </w:div>
            <w:div w:id="353458687">
              <w:marLeft w:val="0"/>
              <w:marRight w:val="0"/>
              <w:marTop w:val="0"/>
              <w:marBottom w:val="363"/>
              <w:divBdr>
                <w:top w:val="none" w:sz="0" w:space="0" w:color="auto"/>
                <w:left w:val="none" w:sz="0" w:space="0" w:color="auto"/>
                <w:bottom w:val="none" w:sz="0" w:space="0" w:color="auto"/>
                <w:right w:val="none" w:sz="0" w:space="0" w:color="auto"/>
              </w:divBdr>
            </w:div>
            <w:div w:id="527453576">
              <w:marLeft w:val="0"/>
              <w:marRight w:val="0"/>
              <w:marTop w:val="0"/>
              <w:marBottom w:val="363"/>
              <w:divBdr>
                <w:top w:val="none" w:sz="0" w:space="0" w:color="auto"/>
                <w:left w:val="none" w:sz="0" w:space="0" w:color="auto"/>
                <w:bottom w:val="none" w:sz="0" w:space="0" w:color="auto"/>
                <w:right w:val="none" w:sz="0" w:space="0" w:color="auto"/>
              </w:divBdr>
            </w:div>
            <w:div w:id="2012289689">
              <w:marLeft w:val="0"/>
              <w:marRight w:val="0"/>
              <w:marTop w:val="0"/>
              <w:marBottom w:val="363"/>
              <w:divBdr>
                <w:top w:val="none" w:sz="0" w:space="0" w:color="auto"/>
                <w:left w:val="none" w:sz="0" w:space="0" w:color="auto"/>
                <w:bottom w:val="none" w:sz="0" w:space="0" w:color="auto"/>
                <w:right w:val="none" w:sz="0" w:space="0" w:color="auto"/>
              </w:divBdr>
            </w:div>
            <w:div w:id="1816297234">
              <w:marLeft w:val="0"/>
              <w:marRight w:val="0"/>
              <w:marTop w:val="0"/>
              <w:marBottom w:val="363"/>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rophotos.ru/data/articles/0001/6795/104300/original.jpg" TargetMode="External"/><Relationship Id="rId13" Type="http://schemas.openxmlformats.org/officeDocument/2006/relationships/image" Target="media/image5.jpeg"/><Relationship Id="rId18" Type="http://schemas.openxmlformats.org/officeDocument/2006/relationships/hyperlink" Target="https://assets.prophotos.ru/data/articles/0001/6795/104305/original.jp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assets.prophotos.ru/data/articles/0001/6795/104302/original.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s://assets.prophotos.ru/data/articles/0001/6795/104304/original.jpg" TargetMode="External"/><Relationship Id="rId20" Type="http://schemas.openxmlformats.org/officeDocument/2006/relationships/hyperlink" Target="mailto:alinachist.glow@yandex.ru" TargetMode="External"/><Relationship Id="rId1" Type="http://schemas.openxmlformats.org/officeDocument/2006/relationships/styles" Target="styles.xml"/><Relationship Id="rId6" Type="http://schemas.openxmlformats.org/officeDocument/2006/relationships/hyperlink" Target="https://assets.prophotos.ru/data/articles/0001/6795/104299/original.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s://assets.prophotos.ru/data/articles/0001/6795/104301/original.jpg" TargetMode="External"/><Relationship Id="rId19" Type="http://schemas.openxmlformats.org/officeDocument/2006/relationships/image" Target="media/image8.jpeg"/><Relationship Id="rId4" Type="http://schemas.openxmlformats.org/officeDocument/2006/relationships/hyperlink" Target="https://assets.prophotos.ru/data/articles/0001/6795/104298/original.jpg" TargetMode="External"/><Relationship Id="rId9" Type="http://schemas.openxmlformats.org/officeDocument/2006/relationships/image" Target="media/image3.jpeg"/><Relationship Id="rId14" Type="http://schemas.openxmlformats.org/officeDocument/2006/relationships/hyperlink" Target="https://assets.prophotos.ru/data/articles/0001/6795/104303/original.jp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1359</Words>
  <Characters>7752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Родник 2</dc:creator>
  <cp:keywords/>
  <dc:description/>
  <cp:lastModifiedBy>Родник 2</cp:lastModifiedBy>
  <cp:revision>2</cp:revision>
  <dcterms:created xsi:type="dcterms:W3CDTF">2020-06-13T16:36:00Z</dcterms:created>
  <dcterms:modified xsi:type="dcterms:W3CDTF">2020-06-13T16:51:00Z</dcterms:modified>
</cp:coreProperties>
</file>