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0" w:rsidRDefault="00493050" w:rsidP="00493050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493050" w:rsidRDefault="00493050" w:rsidP="00493050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</w:rPr>
        <w:t>21 век избавил нас от многих болезней, но время не властно над вшами.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Заражение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Педикулез (завшивленность) быстро распространяется из-за близкого контакта и обмена личными вещами. Чаще всего насекомые появляются на волосистой части головы. Самки заселяют кожу и откладывают яйца (гниды), прикрепляя их к волосам. Через 8–10 дней выводятся насекомые. 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Симптомы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Красные следы от укусов видны за ушами, на коже головы и на шее. На </w:t>
      </w:r>
      <w:proofErr w:type="gramStart"/>
      <w:r>
        <w:rPr>
          <w:rFonts w:ascii="Verdana" w:hAnsi="Verdana"/>
          <w:color w:val="000000"/>
        </w:rPr>
        <w:t>волосах</w:t>
      </w:r>
      <w:proofErr w:type="gramEnd"/>
      <w:r>
        <w:rPr>
          <w:rFonts w:ascii="Verdana" w:hAnsi="Verdana"/>
          <w:color w:val="000000"/>
        </w:rPr>
        <w:t xml:space="preserve"> появляются гниды – маленькие блестящие белые крупинки, похожие на перхоть. В отличие от нее, яйца вшей плотно прилипают к волосам. </w:t>
      </w:r>
      <w:r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>
        <w:rPr>
          <w:lang w:eastAsia="en-US"/>
        </w:rPr>
        <w:t xml:space="preserve"> </w:t>
      </w:r>
      <w:r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Профилактика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предупреждения педикулеза в семье надо: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мыть тело и голову не реже 1 раза в 5–7 дней;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еженедельно, а при необходимости чаще, менять постельное белье;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стирать нательное и постельное белье, проглаживать его горячим утюгом, особенно швы;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стричься, ежедневно расчесывать волосы на голове;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чистить верхнее платье, одежду, постельные принадлежности;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регулярно убирать помещения;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категорически не пользоваться чужими бельем, одеждой, расческой, постельными принадлежностями;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следить за чистотой головы ребенка, его белья и одежды.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Научите ребенка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меняться одеждой, особенно шарфами и шапками;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пользоваться только своей расческой для волос и заколками;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в бассейне прятать волосы под шапочку;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не вытираться чужим полотенцем;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>
        <w:rPr>
          <w:rFonts w:ascii="Verdana" w:hAnsi="Verdana"/>
          <w:color w:val="C00000"/>
          <w:u w:val="single"/>
        </w:rPr>
        <w:t>* девочек – не распускать волосы в общественных местах.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Если ребенок заразился 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Купите в аптеке любое средство от педикулеза.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Обработайте волосистую часть головы ребенка.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Вымойте ребенка с детским мылом или шампунем. Мальчиков можно остричь наголо.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4. Выберите руками или вычешите частым гребнем насекомых и гниды, смочив пряди волос в растворе из равных частей воды и 9% уксуса. Для лучшей обработки наденьте на гребешок вату, смоченную тем же раствором. Ополосните волосы теплой водой. 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Наденьте ребенку чистое белье и одежду.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Постирайте постельное белье и вещи ребенка отдельно от других, прогладьте утюгом с паром.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7. Протрите расчески, заколки, щетки 70% спиртом или обдайте их кипятком.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Проверьте всех членов семьи в день, когда у ребенка выявили педикулез. При необходимости всех обработайте.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Сообщите о ситуации медицинскому работнику детского учреждения, которое посещает ребенок.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9. Пропылесосьте дом и машину.</w:t>
      </w:r>
      <w:r>
        <w:rPr>
          <w:rFonts w:ascii="Verdana" w:hAnsi="Verdana"/>
          <w:b/>
          <w:color w:val="000000"/>
        </w:rPr>
        <w:t xml:space="preserve"> 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Повторите осмотры через 7, 14, 21 день, обрабатывайте до полного истребления насекомых и гнид.</w:t>
      </w: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493050" w:rsidRDefault="00493050" w:rsidP="00493050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Главная мера профилактики – личная гигиена!</w:t>
      </w:r>
    </w:p>
    <w:p w:rsidR="00493050" w:rsidRDefault="00493050" w:rsidP="00493050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493050" w:rsidRPr="00733358" w:rsidRDefault="00493050" w:rsidP="00493050">
      <w:pPr>
        <w:ind w:firstLine="851"/>
        <w:jc w:val="both"/>
        <w:rPr>
          <w:sz w:val="26"/>
          <w:szCs w:val="26"/>
        </w:rPr>
      </w:pPr>
    </w:p>
    <w:p w:rsidR="00493050" w:rsidRPr="00B44CE2" w:rsidRDefault="00493050" w:rsidP="00493050">
      <w:pPr>
        <w:tabs>
          <w:tab w:val="left" w:pos="2136"/>
        </w:tabs>
        <w:ind w:firstLine="851"/>
        <w:jc w:val="both"/>
        <w:rPr>
          <w:sz w:val="26"/>
          <w:szCs w:val="26"/>
        </w:rPr>
      </w:pPr>
    </w:p>
    <w:p w:rsidR="00801928" w:rsidRDefault="00801928"/>
    <w:sectPr w:rsidR="00801928" w:rsidSect="00396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50"/>
    <w:rsid w:val="00493050"/>
    <w:rsid w:val="008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2018-04-23T08:09:00Z</dcterms:created>
  <dcterms:modified xsi:type="dcterms:W3CDTF">2018-04-23T08:10:00Z</dcterms:modified>
</cp:coreProperties>
</file>